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F1" w:rsidRPr="00747710" w:rsidRDefault="00D075E1" w:rsidP="0030575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0">
        <w:rPr>
          <w:rFonts w:ascii="Times New Roman" w:hAnsi="Times New Roman" w:cs="Times New Roman"/>
          <w:b/>
          <w:sz w:val="24"/>
          <w:szCs w:val="24"/>
        </w:rPr>
        <w:t>Zarządzenie</w:t>
      </w:r>
      <w:r w:rsidR="00841C38" w:rsidRPr="0074771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B478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06C8D" w:rsidRPr="0074771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20217" w:rsidRPr="00747710" w:rsidRDefault="00D075E1" w:rsidP="0030575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0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E3589A" w:rsidRPr="00747710">
        <w:rPr>
          <w:rFonts w:ascii="Times New Roman" w:hAnsi="Times New Roman" w:cs="Times New Roman"/>
          <w:b/>
          <w:sz w:val="24"/>
          <w:szCs w:val="24"/>
        </w:rPr>
        <w:t xml:space="preserve"> Zespołu Szkolno-Przedszkolnego nr 6 w Tomaszowie Maz.</w:t>
      </w:r>
    </w:p>
    <w:p w:rsidR="00305757" w:rsidRPr="00747710" w:rsidRDefault="00305757" w:rsidP="0030575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0">
        <w:rPr>
          <w:rFonts w:ascii="Times New Roman" w:hAnsi="Times New Roman" w:cs="Times New Roman"/>
          <w:b/>
          <w:sz w:val="24"/>
          <w:szCs w:val="24"/>
        </w:rPr>
        <w:t>z dnia 25.03.2020r.</w:t>
      </w:r>
    </w:p>
    <w:p w:rsidR="00221122" w:rsidRPr="00841C38" w:rsidRDefault="00D075E1" w:rsidP="00824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21122" w:rsidRPr="00CA0ECB">
        <w:rPr>
          <w:rFonts w:ascii="Times New Roman" w:hAnsi="Times New Roman" w:cs="Times New Roman"/>
          <w:b/>
          <w:sz w:val="24"/>
          <w:szCs w:val="24"/>
        </w:rPr>
        <w:t>organizacji</w:t>
      </w:r>
      <w:r w:rsidR="001E44A3" w:rsidRPr="00CA0ECB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A57083" w:rsidRPr="00CA0ECB">
        <w:rPr>
          <w:rFonts w:ascii="Times New Roman" w:hAnsi="Times New Roman" w:cs="Times New Roman"/>
          <w:b/>
          <w:sz w:val="24"/>
          <w:szCs w:val="24"/>
        </w:rPr>
        <w:t xml:space="preserve"> w okresie czasowego zawiesz</w:t>
      </w:r>
      <w:r w:rsidR="00E3589A" w:rsidRPr="00CA0ECB">
        <w:rPr>
          <w:rFonts w:ascii="Times New Roman" w:hAnsi="Times New Roman" w:cs="Times New Roman"/>
          <w:b/>
          <w:sz w:val="24"/>
          <w:szCs w:val="24"/>
        </w:rPr>
        <w:t>e</w:t>
      </w:r>
      <w:r w:rsidR="00A57083" w:rsidRPr="00CA0ECB">
        <w:rPr>
          <w:rFonts w:ascii="Times New Roman" w:hAnsi="Times New Roman" w:cs="Times New Roman"/>
          <w:b/>
          <w:sz w:val="24"/>
          <w:szCs w:val="24"/>
        </w:rPr>
        <w:t>nia</w:t>
      </w:r>
      <w:r w:rsidR="00E3589A" w:rsidRPr="00CA0ECB">
        <w:rPr>
          <w:rFonts w:ascii="Times New Roman" w:hAnsi="Times New Roman" w:cs="Times New Roman"/>
          <w:b/>
          <w:sz w:val="24"/>
          <w:szCs w:val="24"/>
        </w:rPr>
        <w:t xml:space="preserve"> zajęć  w ty</w:t>
      </w:r>
      <w:r w:rsidR="008451B5" w:rsidRPr="00CA0ECB">
        <w:rPr>
          <w:rFonts w:ascii="Times New Roman" w:hAnsi="Times New Roman" w:cs="Times New Roman"/>
          <w:b/>
          <w:sz w:val="24"/>
          <w:szCs w:val="24"/>
        </w:rPr>
        <w:t>m kształcenia na odległość</w:t>
      </w:r>
      <w:r w:rsidR="008451B5">
        <w:rPr>
          <w:b/>
        </w:rPr>
        <w:t xml:space="preserve"> </w:t>
      </w:r>
      <w:r w:rsidR="00841C38">
        <w:rPr>
          <w:rFonts w:ascii="Times New Roman" w:hAnsi="Times New Roman" w:cs="Times New Roman"/>
          <w:b/>
          <w:sz w:val="24"/>
          <w:szCs w:val="24"/>
        </w:rPr>
        <w:t xml:space="preserve"> Szkoły Podstawowej nr 14 im.</w:t>
      </w:r>
      <w:r w:rsidR="00824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38">
        <w:rPr>
          <w:rFonts w:ascii="Times New Roman" w:hAnsi="Times New Roman" w:cs="Times New Roman"/>
          <w:b/>
          <w:sz w:val="24"/>
          <w:szCs w:val="24"/>
        </w:rPr>
        <w:t>Orła Białego i Przedszkola nr 2 im</w:t>
      </w:r>
      <w:r w:rsidR="008244CF">
        <w:rPr>
          <w:rFonts w:ascii="Times New Roman" w:hAnsi="Times New Roman" w:cs="Times New Roman"/>
          <w:b/>
          <w:sz w:val="24"/>
          <w:szCs w:val="24"/>
        </w:rPr>
        <w:t>.</w:t>
      </w:r>
      <w:r w:rsidR="00841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3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1C38">
        <w:rPr>
          <w:rFonts w:ascii="Times New Roman" w:hAnsi="Times New Roman" w:cs="Times New Roman"/>
          <w:b/>
          <w:sz w:val="24"/>
          <w:szCs w:val="24"/>
        </w:rPr>
        <w:t>M. Kownackiej  w Zespole Szkolno-Przed</w:t>
      </w:r>
      <w:r w:rsidR="008244CF">
        <w:rPr>
          <w:rFonts w:ascii="Times New Roman" w:hAnsi="Times New Roman" w:cs="Times New Roman"/>
          <w:b/>
          <w:sz w:val="24"/>
          <w:szCs w:val="24"/>
        </w:rPr>
        <w:t>szkolnym nr 6  w Tomaszowie Mazowieckim</w:t>
      </w:r>
    </w:p>
    <w:p w:rsidR="00305757" w:rsidRPr="00305757" w:rsidRDefault="00305757" w:rsidP="00305757">
      <w:pPr>
        <w:rPr>
          <w:rFonts w:ascii="Times New Roman" w:hAnsi="Times New Roman" w:cs="Times New Roman"/>
          <w:i/>
          <w:sz w:val="24"/>
          <w:szCs w:val="24"/>
        </w:rPr>
      </w:pPr>
      <w:r w:rsidRPr="00305757">
        <w:rPr>
          <w:rFonts w:ascii="Times New Roman" w:hAnsi="Times New Roman" w:cs="Times New Roman"/>
          <w:i/>
          <w:sz w:val="24"/>
          <w:szCs w:val="24"/>
        </w:rPr>
        <w:t>Na podstawie Rozporządzenia Ministra Edukacji Narodowej z dnia 20 marca 2020 roku w sprawie szczegółowych rozwiązań w okresie czasowego ograniczenia funkcjonowania jednostek systemu oświaty w związku z zapobieganiem,  przeciwdziałaniem i zwalczaniem COVID</w:t>
      </w:r>
      <w:r>
        <w:rPr>
          <w:rFonts w:ascii="Times New Roman" w:hAnsi="Times New Roman" w:cs="Times New Roman"/>
          <w:i/>
          <w:sz w:val="24"/>
          <w:szCs w:val="24"/>
        </w:rPr>
        <w:t>-19 ( Dz. U. z 2020 r. poz.493)</w:t>
      </w:r>
      <w:r w:rsidRPr="008244CF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221122" w:rsidRDefault="00221122" w:rsidP="00221122">
      <w:pPr>
        <w:pStyle w:val="Default"/>
        <w:rPr>
          <w:sz w:val="23"/>
          <w:szCs w:val="23"/>
        </w:rPr>
      </w:pPr>
    </w:p>
    <w:p w:rsidR="0085240A" w:rsidRDefault="00221122" w:rsidP="00606C8D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Pr="00305757">
        <w:rPr>
          <w:rFonts w:ascii="Times New Roman" w:hAnsi="Times New Roman" w:cs="Times New Roman"/>
          <w:sz w:val="23"/>
          <w:szCs w:val="23"/>
        </w:rPr>
        <w:t xml:space="preserve">. </w:t>
      </w:r>
      <w:r w:rsidR="00305757" w:rsidRPr="00305757">
        <w:rPr>
          <w:rFonts w:ascii="Times New Roman" w:hAnsi="Times New Roman" w:cs="Times New Roman"/>
          <w:sz w:val="24"/>
          <w:szCs w:val="24"/>
        </w:rPr>
        <w:t>Zobowiązuję nauczycieli, by od dnia 25 marca 2020 r do 10 kwietnia 2020 r. lub do odwołania stanu zagrożenia</w:t>
      </w:r>
      <w:r w:rsidR="00305757" w:rsidRPr="00FE62AC">
        <w:rPr>
          <w:rFonts w:ascii="Times New Roman" w:hAnsi="Times New Roman" w:cs="Times New Roman"/>
          <w:sz w:val="23"/>
          <w:szCs w:val="23"/>
        </w:rPr>
        <w:t xml:space="preserve"> </w:t>
      </w:r>
      <w:r w:rsidR="00305757">
        <w:rPr>
          <w:rFonts w:ascii="Times New Roman" w:hAnsi="Times New Roman" w:cs="Times New Roman"/>
          <w:sz w:val="23"/>
          <w:szCs w:val="23"/>
        </w:rPr>
        <w:t>w</w:t>
      </w:r>
      <w:r w:rsidRPr="00FE62AC">
        <w:rPr>
          <w:rFonts w:ascii="Times New Roman" w:hAnsi="Times New Roman" w:cs="Times New Roman"/>
          <w:sz w:val="23"/>
          <w:szCs w:val="23"/>
        </w:rPr>
        <w:t xml:space="preserve"> okresie czasowego ograniczenia funkcjonowania jednostek systemu oświaty w związku z zapobieganiem, przeciwdziałaniem i zwalczaniem COVID-19</w:t>
      </w:r>
      <w:r w:rsidR="004674CF" w:rsidRPr="00FE62AC">
        <w:rPr>
          <w:rFonts w:ascii="Times New Roman" w:hAnsi="Times New Roman" w:cs="Times New Roman"/>
          <w:sz w:val="23"/>
          <w:szCs w:val="23"/>
        </w:rPr>
        <w:t xml:space="preserve"> </w:t>
      </w:r>
      <w:r w:rsidR="001E44A3">
        <w:rPr>
          <w:rFonts w:ascii="Times New Roman" w:hAnsi="Times New Roman" w:cs="Times New Roman"/>
          <w:sz w:val="23"/>
          <w:szCs w:val="23"/>
        </w:rPr>
        <w:t xml:space="preserve">w Zespole Szkolno-Przedszkolnym nr 6 </w:t>
      </w:r>
      <w:r w:rsidRPr="00FE62AC">
        <w:rPr>
          <w:rFonts w:ascii="Times New Roman" w:hAnsi="Times New Roman" w:cs="Times New Roman"/>
          <w:sz w:val="23"/>
          <w:szCs w:val="23"/>
        </w:rPr>
        <w:t xml:space="preserve"> w Tomaszowie Maz.</w:t>
      </w:r>
      <w:r w:rsidR="009109B9">
        <w:rPr>
          <w:rFonts w:ascii="Times New Roman" w:hAnsi="Times New Roman" w:cs="Times New Roman"/>
          <w:sz w:val="23"/>
          <w:szCs w:val="23"/>
        </w:rPr>
        <w:t xml:space="preserve"> do realizowania  zajęć </w:t>
      </w:r>
      <w:r w:rsidR="004674CF" w:rsidRPr="00FE62AC">
        <w:rPr>
          <w:rFonts w:ascii="Times New Roman" w:hAnsi="Times New Roman" w:cs="Times New Roman"/>
          <w:sz w:val="23"/>
          <w:szCs w:val="23"/>
        </w:rPr>
        <w:t xml:space="preserve"> z wykorzystaniem metod i technik kształcenia na odległość z wykorzystaniem</w:t>
      </w:r>
      <w:r w:rsidR="00A57083">
        <w:rPr>
          <w:rFonts w:ascii="Times New Roman" w:hAnsi="Times New Roman" w:cs="Times New Roman"/>
          <w:sz w:val="23"/>
          <w:szCs w:val="23"/>
        </w:rPr>
        <w:t xml:space="preserve"> </w:t>
      </w:r>
      <w:r w:rsidR="004674CF" w:rsidRPr="00FE62AC">
        <w:rPr>
          <w:rFonts w:ascii="Times New Roman" w:hAnsi="Times New Roman" w:cs="Times New Roman"/>
          <w:sz w:val="23"/>
          <w:szCs w:val="23"/>
        </w:rPr>
        <w:t xml:space="preserve"> dostępnych środków komunikacji, które nie wymagają osobistego kontaktu ucznia z nauczycielem.</w:t>
      </w:r>
    </w:p>
    <w:p w:rsidR="004674CF" w:rsidRDefault="004674CF" w:rsidP="004674CF">
      <w:pPr>
        <w:pStyle w:val="Default"/>
        <w:rPr>
          <w:sz w:val="23"/>
          <w:szCs w:val="23"/>
        </w:rPr>
      </w:pPr>
      <w:r w:rsidRPr="004674C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§ 2</w:t>
      </w:r>
      <w:r w:rsidRPr="00D07D87">
        <w:rPr>
          <w:sz w:val="23"/>
          <w:szCs w:val="23"/>
        </w:rPr>
        <w:t xml:space="preserve">. </w:t>
      </w:r>
      <w:r w:rsidR="00747710">
        <w:rPr>
          <w:sz w:val="23"/>
          <w:szCs w:val="23"/>
        </w:rPr>
        <w:t>Zajęcia z wykorzystaniem metod</w:t>
      </w:r>
      <w:r w:rsidR="00A570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technik kształcenia na odległość mogą być realizowane </w:t>
      </w:r>
      <w:r w:rsidR="0078443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w szczególności: </w:t>
      </w:r>
    </w:p>
    <w:p w:rsidR="004674CF" w:rsidRDefault="004674CF" w:rsidP="004674CF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z wykorzystaniem: </w:t>
      </w:r>
    </w:p>
    <w:p w:rsidR="004674CF" w:rsidRDefault="004674CF" w:rsidP="004674CF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materiałów i funkcjonalności Zintegrowanej Platformy Edukacyjnej udostępnionej przez ministra właściwego do spraw oświaty i wychowania pod adresem </w:t>
      </w:r>
      <w:hyperlink r:id="rId5" w:history="1">
        <w:r w:rsidRPr="00665094">
          <w:rPr>
            <w:rStyle w:val="Hipercze"/>
            <w:sz w:val="23"/>
            <w:szCs w:val="23"/>
          </w:rPr>
          <w:t>www.epodreczniki.pl</w:t>
        </w:r>
      </w:hyperlink>
      <w:r>
        <w:rPr>
          <w:sz w:val="23"/>
          <w:szCs w:val="23"/>
        </w:rPr>
        <w:t>,</w:t>
      </w:r>
    </w:p>
    <w:p w:rsidR="004674CF" w:rsidRDefault="004674CF" w:rsidP="004674CF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4674CF" w:rsidRDefault="004674CF" w:rsidP="004674CF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materiałów prezentowanych w programach publicznej telewizji i radiofonii,</w:t>
      </w:r>
    </w:p>
    <w:p w:rsidR="00FE62AC" w:rsidRDefault="004674CF" w:rsidP="00FE62AC">
      <w:pPr>
        <w:pStyle w:val="Akapitzlist"/>
        <w:numPr>
          <w:ilvl w:val="0"/>
          <w:numId w:val="9"/>
        </w:numPr>
        <w:rPr>
          <w:sz w:val="23"/>
          <w:szCs w:val="23"/>
        </w:rPr>
      </w:pPr>
      <w:r w:rsidRPr="004674CF">
        <w:rPr>
          <w:sz w:val="23"/>
          <w:szCs w:val="23"/>
        </w:rPr>
        <w:t>innych niż wymienione w lit. a–c materiał</w:t>
      </w:r>
      <w:r>
        <w:rPr>
          <w:sz w:val="23"/>
          <w:szCs w:val="23"/>
        </w:rPr>
        <w:t>ów wskazanych przez nauczyciela</w:t>
      </w:r>
      <w:r w:rsidR="00FE62AC">
        <w:rPr>
          <w:sz w:val="23"/>
          <w:szCs w:val="23"/>
        </w:rPr>
        <w:t>.</w:t>
      </w:r>
    </w:p>
    <w:p w:rsidR="00FE62AC" w:rsidRPr="00FE62AC" w:rsidRDefault="00FE62AC" w:rsidP="00FE62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FE62AC">
        <w:rPr>
          <w:rFonts w:ascii="Times New Roman" w:hAnsi="Times New Roman" w:cs="Times New Roman"/>
          <w:sz w:val="23"/>
          <w:szCs w:val="23"/>
        </w:rPr>
        <w:t>przez podejmowanie przez ucznia aktywności określonych przez nauczyciela, potwierdzających zapoznanie się ze wskazanym materiałem i dających podstawę do oceny pracy ucznia;</w:t>
      </w:r>
    </w:p>
    <w:p w:rsidR="00FE62AC" w:rsidRPr="00FE62AC" w:rsidRDefault="00FE62AC" w:rsidP="00FE62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FE62AC">
        <w:rPr>
          <w:rFonts w:ascii="Times New Roman" w:hAnsi="Times New Roman" w:cs="Times New Roman"/>
          <w:sz w:val="23"/>
          <w:szCs w:val="23"/>
        </w:rPr>
        <w:t>z wykorzystaniem środków komunikacji elektronicznej zapewniających wymianę informacji między nauczycielem, uczniem lub rodzicem;</w:t>
      </w:r>
    </w:p>
    <w:p w:rsidR="004674CF" w:rsidRPr="00FE62AC" w:rsidRDefault="00FE62AC" w:rsidP="004674CF">
      <w:pPr>
        <w:pStyle w:val="Akapitzlist"/>
        <w:numPr>
          <w:ilvl w:val="0"/>
          <w:numId w:val="8"/>
        </w:numPr>
        <w:rPr>
          <w:sz w:val="23"/>
          <w:szCs w:val="23"/>
        </w:rPr>
      </w:pPr>
      <w:r w:rsidRPr="00FE62AC">
        <w:rPr>
          <w:rFonts w:ascii="Times New Roman" w:hAnsi="Times New Roman" w:cs="Times New Roman"/>
          <w:sz w:val="23"/>
          <w:szCs w:val="23"/>
        </w:rPr>
        <w:t>przez informowanie rodziców o dostępnych materiałach i możliwych formach ich realizacji przez dziecko lub ucznia w domu – w przypadku dzieci objętych wychowaniem przedszkolnym, edukacją wczesnoszkolną, wczesnym</w:t>
      </w:r>
      <w:r w:rsidR="00747710">
        <w:rPr>
          <w:rFonts w:ascii="Times New Roman" w:hAnsi="Times New Roman" w:cs="Times New Roman"/>
          <w:sz w:val="23"/>
          <w:szCs w:val="23"/>
        </w:rPr>
        <w:t xml:space="preserve"> wspomaganiem rozwoju, zajęć rewalidacyjnych</w:t>
      </w:r>
      <w:r w:rsidRPr="00FE62A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74CF" w:rsidRDefault="004674CF" w:rsidP="00467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E62AC">
        <w:rPr>
          <w:b/>
          <w:bCs/>
          <w:sz w:val="23"/>
          <w:szCs w:val="23"/>
        </w:rPr>
        <w:t>§ 3</w:t>
      </w:r>
      <w:r w:rsidR="00FE62AC" w:rsidRPr="00D07D87">
        <w:rPr>
          <w:sz w:val="23"/>
          <w:szCs w:val="23"/>
        </w:rPr>
        <w:t>.</w:t>
      </w:r>
      <w:r w:rsidR="00FE6CA8">
        <w:rPr>
          <w:sz w:val="23"/>
          <w:szCs w:val="23"/>
        </w:rPr>
        <w:t xml:space="preserve">  Działania w ramach nauczania zdalnego mogą być prowadzone w oparciu o :</w:t>
      </w:r>
    </w:p>
    <w:p w:rsidR="00D74195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95">
        <w:rPr>
          <w:rFonts w:ascii="Times New Roman" w:hAnsi="Times New Roman" w:cs="Times New Roman"/>
          <w:bCs/>
          <w:sz w:val="24"/>
          <w:szCs w:val="24"/>
        </w:rPr>
        <w:t>materiały edukacyjne na sprawdzonych portalach edukacyjnych i stronach internetowych wybranych instytucji kultury i urzędów;</w:t>
      </w:r>
      <w:r w:rsidRPr="00D74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95" w:rsidRPr="00773437" w:rsidRDefault="00D74195" w:rsidP="00D741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zintegrowaną platformę edukacyjną </w:t>
      </w:r>
      <w:hyperlink r:id="rId6" w:history="1">
        <w:r w:rsidRPr="008079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74195" w:rsidRPr="008079C2" w:rsidRDefault="00305757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elektroniczny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</w:p>
    <w:p w:rsidR="00D74195" w:rsidRPr="008079C2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komunikację poprzez pocztę elektroniczną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195" w:rsidRPr="008079C2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komunikatory, programy do telekonferencji </w:t>
      </w:r>
      <w:r w:rsidRPr="008079C2">
        <w:rPr>
          <w:rFonts w:ascii="Times New Roman" w:hAnsi="Times New Roman" w:cs="Times New Roman"/>
          <w:sz w:val="24"/>
          <w:szCs w:val="24"/>
        </w:rPr>
        <w:t>przy zachowaniu bezpiecznych warunków korzystania z Internetu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195" w:rsidRPr="008079C2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lekcje online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195" w:rsidRPr="008079C2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programy telewizji publicznej i audycje radiowe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195" w:rsidRPr="008079C2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zamieszczanie informacji i materiałów edukacyjnych na stronie </w:t>
      </w:r>
      <w:r>
        <w:rPr>
          <w:rFonts w:ascii="Times New Roman" w:hAnsi="Times New Roman" w:cs="Times New Roman"/>
          <w:bCs/>
          <w:sz w:val="24"/>
          <w:szCs w:val="24"/>
        </w:rPr>
        <w:t>internetowej szkoły;</w:t>
      </w:r>
    </w:p>
    <w:p w:rsidR="00D74195" w:rsidRPr="00D74195" w:rsidRDefault="00D74195" w:rsidP="00D7419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95">
        <w:rPr>
          <w:rFonts w:ascii="Times New Roman" w:hAnsi="Times New Roman"/>
          <w:sz w:val="24"/>
          <w:szCs w:val="24"/>
        </w:rPr>
        <w:t>podręczniki, ćwiczenia, karty pracy, które uczeń  posiada.</w:t>
      </w:r>
    </w:p>
    <w:p w:rsidR="00D74195" w:rsidRPr="00D74195" w:rsidRDefault="00D74195" w:rsidP="00D74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3"/>
          <w:szCs w:val="23"/>
        </w:rPr>
        <w:t>§ 4</w:t>
      </w:r>
      <w:r w:rsidRPr="00D07D87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Pr="00D74195">
        <w:rPr>
          <w:rFonts w:ascii="Times New Roman" w:hAnsi="Times New Roman" w:cs="Times New Roman"/>
          <w:sz w:val="23"/>
          <w:szCs w:val="23"/>
        </w:rPr>
        <w:t>Tygodniowy zakres treści nauczania</w:t>
      </w:r>
      <w:r w:rsidR="00B86C23">
        <w:rPr>
          <w:rFonts w:ascii="Times New Roman" w:hAnsi="Times New Roman" w:cs="Times New Roman"/>
          <w:sz w:val="23"/>
          <w:szCs w:val="23"/>
        </w:rPr>
        <w:t xml:space="preserve"> </w:t>
      </w:r>
      <w:r w:rsidRPr="00B86C23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D74195">
        <w:rPr>
          <w:rFonts w:ascii="Times New Roman" w:hAnsi="Times New Roman" w:cs="Times New Roman"/>
          <w:sz w:val="23"/>
          <w:szCs w:val="23"/>
        </w:rPr>
        <w:t xml:space="preserve">do zrealizowania w poszczególnych oddziałach klas  oraz na zajęciach realizowanych w formach pozaszkolnych, uwzględnia w szczególności: </w:t>
      </w:r>
    </w:p>
    <w:p w:rsidR="00D74195" w:rsidRPr="00D74195" w:rsidRDefault="00D74195" w:rsidP="00D741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74195">
        <w:rPr>
          <w:rFonts w:ascii="Times New Roman" w:hAnsi="Times New Roman" w:cs="Times New Roman"/>
          <w:sz w:val="23"/>
          <w:szCs w:val="23"/>
        </w:rPr>
        <w:t>równomierne obciążenie uczniów w poszczególnych dniach tygodnia,</w:t>
      </w:r>
    </w:p>
    <w:p w:rsidR="00D74195" w:rsidRPr="00D74195" w:rsidRDefault="00D74195" w:rsidP="00D741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74195">
        <w:rPr>
          <w:rFonts w:ascii="Times New Roman" w:hAnsi="Times New Roman" w:cs="Times New Roman"/>
          <w:sz w:val="23"/>
          <w:szCs w:val="23"/>
        </w:rPr>
        <w:t>zróżnicowanie zajęć w każdym dniu</w:t>
      </w:r>
      <w:r w:rsidR="00087BF1">
        <w:rPr>
          <w:rFonts w:ascii="Times New Roman" w:hAnsi="Times New Roman" w:cs="Times New Roman"/>
          <w:sz w:val="23"/>
          <w:szCs w:val="23"/>
        </w:rPr>
        <w:t>;</w:t>
      </w:r>
    </w:p>
    <w:p w:rsidR="00D74195" w:rsidRPr="00D74195" w:rsidRDefault="00D74195" w:rsidP="00D7419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74195">
        <w:rPr>
          <w:sz w:val="23"/>
          <w:szCs w:val="23"/>
        </w:rPr>
        <w:t>możliwości psychofizyczne uczniów podejmowania intensywnego wysiłku   umysłowego w ciągu dnia,</w:t>
      </w:r>
    </w:p>
    <w:p w:rsidR="00D74195" w:rsidRPr="00D74195" w:rsidRDefault="00D74195" w:rsidP="00D7419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74195">
        <w:rPr>
          <w:sz w:val="23"/>
          <w:szCs w:val="23"/>
        </w:rPr>
        <w:t>łączenie przemienne kształcenia z użyciem monitorów ekranowych i bez ich użycia,</w:t>
      </w:r>
    </w:p>
    <w:p w:rsidR="00D74195" w:rsidRPr="00D74195" w:rsidRDefault="00D74195" w:rsidP="00D741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74195">
        <w:rPr>
          <w:rFonts w:ascii="Times New Roman" w:hAnsi="Times New Roman" w:cs="Times New Roman"/>
          <w:sz w:val="23"/>
          <w:szCs w:val="23"/>
        </w:rPr>
        <w:t>ograniczenia wynikające ze specyfiki zajęć.</w:t>
      </w:r>
    </w:p>
    <w:p w:rsidR="00127AF9" w:rsidRDefault="00D74195" w:rsidP="00910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3"/>
          <w:szCs w:val="23"/>
        </w:rPr>
        <w:t>§ 5</w:t>
      </w:r>
      <w:r w:rsidRPr="00D215F5">
        <w:rPr>
          <w:rFonts w:ascii="Times New Roman" w:hAnsi="Times New Roman" w:cs="Times New Roman"/>
          <w:sz w:val="23"/>
          <w:szCs w:val="23"/>
        </w:rPr>
        <w:t xml:space="preserve">.  </w:t>
      </w:r>
      <w:r w:rsidR="00127AF9">
        <w:rPr>
          <w:rFonts w:ascii="Times New Roman" w:hAnsi="Times New Roman" w:cs="Times New Roman"/>
          <w:sz w:val="23"/>
          <w:szCs w:val="23"/>
        </w:rPr>
        <w:t xml:space="preserve">1. </w:t>
      </w:r>
      <w:r w:rsidRPr="00D215F5">
        <w:rPr>
          <w:rFonts w:ascii="Times New Roman" w:hAnsi="Times New Roman" w:cs="Times New Roman"/>
          <w:sz w:val="23"/>
          <w:szCs w:val="23"/>
        </w:rPr>
        <w:t>Nauczyciele</w:t>
      </w:r>
      <w:r w:rsidR="00232356" w:rsidRPr="00D215F5">
        <w:rPr>
          <w:rFonts w:ascii="Times New Roman" w:hAnsi="Times New Roman" w:cs="Times New Roman"/>
          <w:sz w:val="23"/>
          <w:szCs w:val="23"/>
        </w:rPr>
        <w:t xml:space="preserve"> </w:t>
      </w:r>
      <w:r w:rsidR="00127AF9">
        <w:rPr>
          <w:rFonts w:ascii="Times New Roman" w:hAnsi="Times New Roman" w:cs="Times New Roman"/>
          <w:sz w:val="23"/>
          <w:szCs w:val="23"/>
        </w:rPr>
        <w:t xml:space="preserve"> zobowiązani są do  realizacji podstawy programowej</w:t>
      </w:r>
      <w:r w:rsidR="00A2053C" w:rsidRPr="00D215F5">
        <w:rPr>
          <w:rFonts w:ascii="Times New Roman" w:hAnsi="Times New Roman" w:cs="Times New Roman"/>
          <w:sz w:val="23"/>
          <w:szCs w:val="23"/>
        </w:rPr>
        <w:t xml:space="preserve"> </w:t>
      </w:r>
      <w:r w:rsidR="00232356" w:rsidRPr="00D215F5">
        <w:rPr>
          <w:rFonts w:ascii="Times New Roman" w:hAnsi="Times New Roman" w:cs="Times New Roman"/>
          <w:sz w:val="23"/>
          <w:szCs w:val="23"/>
        </w:rPr>
        <w:t>uwzględniają</w:t>
      </w:r>
      <w:r w:rsidR="00A2053C" w:rsidRPr="00D215F5">
        <w:rPr>
          <w:rFonts w:ascii="Times New Roman" w:hAnsi="Times New Roman" w:cs="Times New Roman"/>
          <w:sz w:val="23"/>
          <w:szCs w:val="23"/>
        </w:rPr>
        <w:t>c</w:t>
      </w:r>
      <w:r w:rsidR="00232356" w:rsidRPr="00D215F5">
        <w:rPr>
          <w:rFonts w:ascii="Times New Roman" w:hAnsi="Times New Roman" w:cs="Times New Roman"/>
          <w:sz w:val="23"/>
          <w:szCs w:val="23"/>
        </w:rPr>
        <w:t xml:space="preserve"> potrzeby edukacyjne i możliwości psychofizyczne uczniów w tym uczniów objętych kształceniem specjalnym, dzieci objętych wczesnym wspomaganiem rozwoju lub uczęszczających na za</w:t>
      </w:r>
      <w:r w:rsidR="00127AF9">
        <w:rPr>
          <w:rFonts w:ascii="Times New Roman" w:hAnsi="Times New Roman" w:cs="Times New Roman"/>
          <w:sz w:val="23"/>
          <w:szCs w:val="23"/>
        </w:rPr>
        <w:t>jęcia rewalidacyjno-wychowawcze</w:t>
      </w:r>
      <w:r w:rsidR="00127AF9" w:rsidRPr="00841C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7AF9" w:rsidRPr="00127AF9" w:rsidRDefault="00606C8D" w:rsidP="00606C8D">
      <w:pPr>
        <w:jc w:val="both"/>
        <w:rPr>
          <w:rFonts w:ascii="Times New Roman" w:hAnsi="Times New Roman" w:cs="Times New Roman"/>
          <w:sz w:val="24"/>
          <w:szCs w:val="24"/>
        </w:rPr>
      </w:pPr>
      <w:r w:rsidRPr="009109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1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F9" w:rsidRPr="00127AF9">
        <w:rPr>
          <w:rFonts w:ascii="Times New Roman" w:hAnsi="Times New Roman" w:cs="Times New Roman"/>
          <w:sz w:val="24"/>
          <w:szCs w:val="24"/>
        </w:rPr>
        <w:t>Dyrektor zobowiązuje wszystkich nauczycieli wychowania przedszkolnego, edukacji wczesnoszkolnej oraz realizujących zajęcia rewalidacyjno- wychowawcze do bieżącego informowania rodziców o dostępnych materiałach i możliwych sposobach wykonywania zadań przez dziecko w domu;</w:t>
      </w:r>
    </w:p>
    <w:p w:rsidR="00D257EF" w:rsidRPr="007750D0" w:rsidRDefault="00127AF9" w:rsidP="0077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127A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215F5">
        <w:rPr>
          <w:rFonts w:ascii="Times New Roman" w:hAnsi="Times New Roman" w:cs="Times New Roman"/>
          <w:bCs/>
          <w:sz w:val="23"/>
          <w:szCs w:val="23"/>
        </w:rPr>
        <w:t>Nauczyciel ma możliwość  modyfikacji program</w:t>
      </w:r>
      <w:r>
        <w:rPr>
          <w:rFonts w:ascii="Times New Roman" w:hAnsi="Times New Roman" w:cs="Times New Roman"/>
          <w:bCs/>
          <w:sz w:val="23"/>
          <w:szCs w:val="23"/>
        </w:rPr>
        <w:t>u nauczania danego przedmiotu</w:t>
      </w:r>
      <w:r w:rsidR="007750D0">
        <w:rPr>
          <w:rFonts w:ascii="Times New Roman" w:hAnsi="Times New Roman" w:cs="Times New Roman"/>
          <w:bCs/>
          <w:sz w:val="23"/>
          <w:szCs w:val="23"/>
        </w:rPr>
        <w:t>,</w:t>
      </w:r>
      <w:r w:rsidR="0077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0D0" w:rsidRPr="007750D0">
        <w:rPr>
          <w:rFonts w:ascii="Times New Roman" w:hAnsi="Times New Roman" w:cs="Times New Roman"/>
          <w:sz w:val="24"/>
          <w:szCs w:val="24"/>
        </w:rPr>
        <w:t>tak by wybrane treści można było zrealizować z wykorzystaniem metod i technik kształcenia na odległość;</w:t>
      </w:r>
    </w:p>
    <w:p w:rsidR="00232356" w:rsidRPr="00D215F5" w:rsidRDefault="00232356" w:rsidP="00606C8D">
      <w:pPr>
        <w:jc w:val="both"/>
        <w:rPr>
          <w:rFonts w:ascii="Times New Roman" w:hAnsi="Times New Roman" w:cs="Times New Roman"/>
          <w:sz w:val="23"/>
          <w:szCs w:val="23"/>
        </w:rPr>
      </w:pPr>
      <w:r w:rsidRPr="00D215F5"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D215F5">
        <w:rPr>
          <w:rFonts w:ascii="Times New Roman" w:hAnsi="Times New Roman" w:cs="Times New Roman"/>
          <w:sz w:val="23"/>
          <w:szCs w:val="23"/>
        </w:rPr>
        <w:t>.  Monitorowanie postępów uczniów, weryfikowanie wiedzy i umiejętności odbywa się za pomocą przes</w:t>
      </w:r>
      <w:r w:rsidR="00A2053C" w:rsidRPr="00D215F5">
        <w:rPr>
          <w:rFonts w:ascii="Times New Roman" w:hAnsi="Times New Roman" w:cs="Times New Roman"/>
          <w:sz w:val="23"/>
          <w:szCs w:val="23"/>
        </w:rPr>
        <w:t>y</w:t>
      </w:r>
      <w:r w:rsidRPr="00D215F5">
        <w:rPr>
          <w:rFonts w:ascii="Times New Roman" w:hAnsi="Times New Roman" w:cs="Times New Roman"/>
          <w:sz w:val="23"/>
          <w:szCs w:val="23"/>
        </w:rPr>
        <w:t>łanych prac</w:t>
      </w:r>
      <w:r w:rsidR="00087BF1" w:rsidRPr="00D215F5">
        <w:rPr>
          <w:rFonts w:ascii="Times New Roman" w:hAnsi="Times New Roman" w:cs="Times New Roman"/>
          <w:sz w:val="23"/>
          <w:szCs w:val="23"/>
        </w:rPr>
        <w:t xml:space="preserve"> uczniów</w:t>
      </w:r>
      <w:r w:rsidRPr="00D215F5">
        <w:rPr>
          <w:rFonts w:ascii="Times New Roman" w:hAnsi="Times New Roman" w:cs="Times New Roman"/>
          <w:sz w:val="23"/>
          <w:szCs w:val="23"/>
        </w:rPr>
        <w:t xml:space="preserve">, testów, aktywności, systematyczności </w:t>
      </w:r>
      <w:r w:rsidR="00064B6B" w:rsidRPr="00D215F5">
        <w:rPr>
          <w:rFonts w:ascii="Times New Roman" w:hAnsi="Times New Roman" w:cs="Times New Roman"/>
          <w:sz w:val="23"/>
          <w:szCs w:val="23"/>
        </w:rPr>
        <w:t>i terminowego wywiązywania się z</w:t>
      </w:r>
      <w:r w:rsidR="00A2053C" w:rsidRPr="00D215F5">
        <w:rPr>
          <w:rFonts w:ascii="Times New Roman" w:hAnsi="Times New Roman" w:cs="Times New Roman"/>
          <w:sz w:val="23"/>
          <w:szCs w:val="23"/>
        </w:rPr>
        <w:t>e</w:t>
      </w:r>
      <w:r w:rsidR="00064B6B" w:rsidRPr="00D215F5">
        <w:rPr>
          <w:rFonts w:ascii="Times New Roman" w:hAnsi="Times New Roman" w:cs="Times New Roman"/>
          <w:sz w:val="23"/>
          <w:szCs w:val="23"/>
        </w:rPr>
        <w:t xml:space="preserve"> wskazanych przez nauczyciela zadań.</w:t>
      </w:r>
    </w:p>
    <w:p w:rsidR="00064B6B" w:rsidRPr="00D215F5" w:rsidRDefault="00064B6B" w:rsidP="00606C8D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§ 7. </w:t>
      </w:r>
      <w:r w:rsidR="00D257EF" w:rsidRPr="00D215F5">
        <w:rPr>
          <w:rFonts w:ascii="Times New Roman" w:hAnsi="Times New Roman" w:cs="Times New Roman"/>
        </w:rPr>
        <w:t>Wiedza ucznia oraz postępy w nauce winny być monitorowane, sprawdzane i oceni</w:t>
      </w:r>
      <w:r w:rsidR="009109B9">
        <w:rPr>
          <w:rFonts w:ascii="Times New Roman" w:hAnsi="Times New Roman" w:cs="Times New Roman"/>
        </w:rPr>
        <w:t>ane zgodnie</w:t>
      </w:r>
      <w:r w:rsidR="0078443C">
        <w:rPr>
          <w:rFonts w:ascii="Times New Roman" w:hAnsi="Times New Roman" w:cs="Times New Roman"/>
        </w:rPr>
        <w:t xml:space="preserve">                </w:t>
      </w:r>
      <w:r w:rsidR="009109B9">
        <w:rPr>
          <w:rFonts w:ascii="Times New Roman" w:hAnsi="Times New Roman" w:cs="Times New Roman"/>
        </w:rPr>
        <w:t xml:space="preserve"> z uregulowaniami zawartymi w Statucie </w:t>
      </w:r>
      <w:r w:rsidR="00D257EF" w:rsidRPr="00D215F5">
        <w:rPr>
          <w:rFonts w:ascii="Times New Roman" w:hAnsi="Times New Roman" w:cs="Times New Roman"/>
        </w:rPr>
        <w:t xml:space="preserve"> w zakresie skali ocen. Każdorazowo nauczyciel winien informować, jakie działania ucznia będą oceniane i w jakim terminie powinny być wykonane. Podejmowanie przez ucznia aktywności określonych przez nauczyciela, potwierdzających zapoznanie się ze wskazanym materiałem, winny dać podstawę do oceny pracy ucznia. </w:t>
      </w:r>
      <w:r w:rsidRPr="00D215F5">
        <w:rPr>
          <w:rFonts w:ascii="Times New Roman" w:hAnsi="Times New Roman" w:cs="Times New Roman"/>
          <w:bCs/>
          <w:sz w:val="23"/>
          <w:szCs w:val="23"/>
        </w:rPr>
        <w:t>Oceny uczniów odnotowuje się w dzienniku elektronicznym.</w:t>
      </w:r>
    </w:p>
    <w:p w:rsidR="00064B6B" w:rsidRPr="00D215F5" w:rsidRDefault="00064B6B" w:rsidP="00606C8D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15F5">
        <w:rPr>
          <w:rFonts w:ascii="Times New Roman" w:hAnsi="Times New Roman" w:cs="Times New Roman"/>
          <w:b/>
          <w:bCs/>
          <w:sz w:val="23"/>
          <w:szCs w:val="23"/>
        </w:rPr>
        <w:t>§ 8.</w:t>
      </w:r>
      <w:r w:rsidR="00D257EF" w:rsidRPr="00D215F5">
        <w:rPr>
          <w:rFonts w:ascii="Times New Roman" w:hAnsi="Times New Roman" w:cs="Times New Roman"/>
        </w:rPr>
        <w:t xml:space="preserve"> Nauczyciele są zobowiązani prowadzić kształcenie na odległość zgodnie z tygodniowym planem zajęć, wykorzystując posiadane przez uczniów podręczniki, zeszyty ćwiczeń, dokumentować w formie pozwalającej ustalić</w:t>
      </w:r>
      <w:r w:rsidR="00606C8D">
        <w:rPr>
          <w:rFonts w:ascii="Times New Roman" w:hAnsi="Times New Roman" w:cs="Times New Roman"/>
        </w:rPr>
        <w:t xml:space="preserve"> liczbę przeprowadzonych zajęć.</w:t>
      </w:r>
      <w:r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215F5">
        <w:rPr>
          <w:rFonts w:ascii="Times New Roman" w:hAnsi="Times New Roman" w:cs="Times New Roman"/>
          <w:bCs/>
          <w:sz w:val="23"/>
          <w:szCs w:val="23"/>
        </w:rPr>
        <w:t xml:space="preserve">Realizację zajęć nauczyciele odnotowują w </w:t>
      </w:r>
      <w:r w:rsidR="0078443C">
        <w:rPr>
          <w:rFonts w:ascii="Times New Roman" w:hAnsi="Times New Roman" w:cs="Times New Roman"/>
          <w:bCs/>
          <w:sz w:val="23"/>
          <w:szCs w:val="23"/>
        </w:rPr>
        <w:t xml:space="preserve">                   </w:t>
      </w:r>
      <w:r w:rsidRPr="00D215F5">
        <w:rPr>
          <w:rFonts w:ascii="Times New Roman" w:hAnsi="Times New Roman" w:cs="Times New Roman"/>
          <w:bCs/>
          <w:sz w:val="23"/>
          <w:szCs w:val="23"/>
        </w:rPr>
        <w:t xml:space="preserve">e- dzienniku w tygodniowym planie zajęć danej klasy, </w:t>
      </w:r>
      <w:r w:rsidR="00352CF2" w:rsidRPr="00D215F5">
        <w:rPr>
          <w:rFonts w:ascii="Times New Roman" w:hAnsi="Times New Roman" w:cs="Times New Roman"/>
          <w:bCs/>
          <w:sz w:val="23"/>
          <w:szCs w:val="23"/>
        </w:rPr>
        <w:t>w temacie zajęć, ob</w:t>
      </w:r>
      <w:r w:rsidR="00BE11CD" w:rsidRPr="00D215F5">
        <w:rPr>
          <w:rFonts w:ascii="Times New Roman" w:hAnsi="Times New Roman" w:cs="Times New Roman"/>
          <w:bCs/>
          <w:sz w:val="23"/>
          <w:szCs w:val="23"/>
        </w:rPr>
        <w:t>ecności uczniów przez wpisanie skrótu „</w:t>
      </w:r>
      <w:proofErr w:type="spellStart"/>
      <w:r w:rsidR="00BE11CD" w:rsidRPr="00D215F5">
        <w:rPr>
          <w:rFonts w:ascii="Times New Roman" w:hAnsi="Times New Roman" w:cs="Times New Roman"/>
          <w:bCs/>
          <w:sz w:val="23"/>
          <w:szCs w:val="23"/>
        </w:rPr>
        <w:t>ns</w:t>
      </w:r>
      <w:proofErr w:type="spellEnd"/>
      <w:r w:rsidR="00BE11CD" w:rsidRPr="00D215F5">
        <w:rPr>
          <w:rFonts w:ascii="Times New Roman" w:hAnsi="Times New Roman" w:cs="Times New Roman"/>
          <w:bCs/>
          <w:sz w:val="23"/>
          <w:szCs w:val="23"/>
        </w:rPr>
        <w:t>”</w:t>
      </w:r>
      <w:r w:rsidR="00A9782A" w:rsidRPr="00D215F5">
        <w:rPr>
          <w:rFonts w:ascii="Times New Roman" w:hAnsi="Times New Roman" w:cs="Times New Roman"/>
          <w:bCs/>
          <w:sz w:val="23"/>
          <w:szCs w:val="23"/>
        </w:rPr>
        <w:t xml:space="preserve"> nieobecność usprawiedliwiona przez szkołę</w:t>
      </w:r>
      <w:r w:rsidR="00352CF2" w:rsidRPr="00D215F5">
        <w:rPr>
          <w:rFonts w:ascii="Times New Roman" w:hAnsi="Times New Roman" w:cs="Times New Roman"/>
          <w:bCs/>
          <w:sz w:val="23"/>
          <w:szCs w:val="23"/>
        </w:rPr>
        <w:t>, informacji dla uczniów</w:t>
      </w:r>
      <w:r w:rsidR="00A2053C" w:rsidRPr="00D215F5">
        <w:rPr>
          <w:rFonts w:ascii="Times New Roman" w:hAnsi="Times New Roman" w:cs="Times New Roman"/>
          <w:bCs/>
          <w:sz w:val="23"/>
          <w:szCs w:val="23"/>
        </w:rPr>
        <w:t xml:space="preserve"> dotyczących</w:t>
      </w:r>
      <w:r w:rsidR="00087BF1" w:rsidRPr="00D215F5">
        <w:rPr>
          <w:rFonts w:ascii="Times New Roman" w:hAnsi="Times New Roman" w:cs="Times New Roman"/>
          <w:bCs/>
          <w:sz w:val="23"/>
          <w:szCs w:val="23"/>
        </w:rPr>
        <w:t xml:space="preserve"> zajęć</w:t>
      </w:r>
      <w:r w:rsidR="00352CF2" w:rsidRPr="00D215F5">
        <w:rPr>
          <w:rFonts w:ascii="Times New Roman" w:hAnsi="Times New Roman" w:cs="Times New Roman"/>
          <w:bCs/>
          <w:sz w:val="23"/>
          <w:szCs w:val="23"/>
        </w:rPr>
        <w:t xml:space="preserve"> w zakładce: zadania domowe</w:t>
      </w:r>
      <w:r w:rsidR="00352CF2"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52CF2" w:rsidRPr="00D215F5" w:rsidRDefault="00352CF2" w:rsidP="00606C8D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§ 9. </w:t>
      </w:r>
      <w:r w:rsidR="00127AF9">
        <w:rPr>
          <w:rFonts w:ascii="Times New Roman" w:hAnsi="Times New Roman" w:cs="Times New Roman"/>
          <w:bCs/>
          <w:sz w:val="23"/>
          <w:szCs w:val="23"/>
        </w:rPr>
        <w:t xml:space="preserve">Nauczyciel ustala </w:t>
      </w:r>
      <w:r w:rsidRPr="00D215F5">
        <w:rPr>
          <w:rFonts w:ascii="Times New Roman" w:hAnsi="Times New Roman" w:cs="Times New Roman"/>
          <w:bCs/>
          <w:sz w:val="23"/>
          <w:szCs w:val="23"/>
        </w:rPr>
        <w:t xml:space="preserve">  terminy  konsultacji z rodzicami i uczniami  za p</w:t>
      </w:r>
      <w:r w:rsidR="00087BF1" w:rsidRPr="00D215F5">
        <w:rPr>
          <w:rFonts w:ascii="Times New Roman" w:hAnsi="Times New Roman" w:cs="Times New Roman"/>
          <w:bCs/>
          <w:sz w:val="23"/>
          <w:szCs w:val="23"/>
        </w:rPr>
        <w:t>omocą dziennika elektronicznego</w:t>
      </w:r>
      <w:r w:rsidR="00127AF9">
        <w:rPr>
          <w:rFonts w:ascii="Times New Roman" w:hAnsi="Times New Roman" w:cs="Times New Roman"/>
          <w:bCs/>
          <w:sz w:val="23"/>
          <w:szCs w:val="23"/>
        </w:rPr>
        <w:t xml:space="preserve"> niezwłocznie </w:t>
      </w:r>
      <w:r w:rsidRPr="00D215F5">
        <w:rPr>
          <w:rFonts w:ascii="Times New Roman" w:hAnsi="Times New Roman" w:cs="Times New Roman"/>
          <w:bCs/>
          <w:sz w:val="23"/>
          <w:szCs w:val="23"/>
        </w:rPr>
        <w:t xml:space="preserve"> informując  o tym rodziców i uczniów.</w:t>
      </w:r>
      <w:r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A603C" w:rsidRDefault="00352CF2" w:rsidP="00606C8D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15F5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10</w:t>
      </w:r>
      <w:r w:rsidRPr="00D215F5">
        <w:rPr>
          <w:rFonts w:ascii="Times New Roman" w:hAnsi="Times New Roman" w:cs="Times New Roman"/>
          <w:bCs/>
          <w:sz w:val="23"/>
          <w:szCs w:val="23"/>
        </w:rPr>
        <w:t>.</w:t>
      </w:r>
      <w:r w:rsidR="00AA603C" w:rsidRPr="00D215F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257EF" w:rsidRPr="00D215F5">
        <w:rPr>
          <w:rFonts w:ascii="Times New Roman" w:hAnsi="Times New Roman" w:cs="Times New Roman"/>
        </w:rPr>
        <w:t>W przypadku zgłoszenia wychowawcy oddziału lub dyrektorowi szkoły przez ucznia / jego rodziców braku technicznej możliwości korzystan</w:t>
      </w:r>
      <w:r w:rsidR="00A2053C" w:rsidRPr="00D215F5">
        <w:rPr>
          <w:rFonts w:ascii="Times New Roman" w:hAnsi="Times New Roman" w:cs="Times New Roman"/>
        </w:rPr>
        <w:t xml:space="preserve">ia z kształcenia na odległość  nauczyciel </w:t>
      </w:r>
      <w:r w:rsidR="00D257EF" w:rsidRPr="00D215F5">
        <w:rPr>
          <w:rFonts w:ascii="Times New Roman" w:hAnsi="Times New Roman" w:cs="Times New Roman"/>
        </w:rPr>
        <w:t xml:space="preserve">niezwłocznie podejmuje działanie polegające na </w:t>
      </w:r>
      <w:r w:rsidR="00A2053C" w:rsidRPr="00D215F5">
        <w:rPr>
          <w:rFonts w:ascii="Times New Roman" w:hAnsi="Times New Roman" w:cs="Times New Roman"/>
        </w:rPr>
        <w:t xml:space="preserve"> przekazaniu </w:t>
      </w:r>
      <w:r w:rsidR="00D257EF" w:rsidRPr="00D215F5">
        <w:rPr>
          <w:rFonts w:ascii="Times New Roman" w:hAnsi="Times New Roman" w:cs="Times New Roman"/>
        </w:rPr>
        <w:t xml:space="preserve"> m</w:t>
      </w:r>
      <w:r w:rsidR="00A2053C" w:rsidRPr="00D215F5">
        <w:rPr>
          <w:rFonts w:ascii="Times New Roman" w:hAnsi="Times New Roman" w:cs="Times New Roman"/>
        </w:rPr>
        <w:t xml:space="preserve">ateriałów nauczania </w:t>
      </w:r>
      <w:r w:rsidR="00D257EF" w:rsidRPr="00D215F5">
        <w:rPr>
          <w:rFonts w:ascii="Times New Roman" w:hAnsi="Times New Roman" w:cs="Times New Roman"/>
        </w:rPr>
        <w:t xml:space="preserve"> i udostępnia w formie papierowej w ustalonych godzinach</w:t>
      </w:r>
      <w:r w:rsidR="00A2053C" w:rsidRPr="00D215F5">
        <w:rPr>
          <w:rFonts w:ascii="Times New Roman" w:hAnsi="Times New Roman" w:cs="Times New Roman"/>
        </w:rPr>
        <w:t xml:space="preserve"> z rodzicami w holu </w:t>
      </w:r>
      <w:r w:rsidR="00D257EF" w:rsidRPr="00D215F5">
        <w:rPr>
          <w:rFonts w:ascii="Times New Roman" w:hAnsi="Times New Roman" w:cs="Times New Roman"/>
        </w:rPr>
        <w:t xml:space="preserve"> szkoły.</w:t>
      </w:r>
      <w:r w:rsidR="00AA603C"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12413" w:rsidRPr="00912413" w:rsidRDefault="009109B9" w:rsidP="00606C8D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912413">
        <w:rPr>
          <w:rFonts w:ascii="Times New Roman" w:hAnsi="Times New Roman" w:cs="Times New Roman"/>
          <w:b/>
          <w:bCs/>
          <w:sz w:val="23"/>
          <w:szCs w:val="23"/>
        </w:rPr>
        <w:t>11</w:t>
      </w:r>
      <w:r w:rsidR="00912413" w:rsidRPr="00D215F5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Zmiany dotyczące ustalenia</w:t>
      </w:r>
      <w:r w:rsidR="00912413">
        <w:rPr>
          <w:rFonts w:ascii="Times New Roman" w:hAnsi="Times New Roman" w:cs="Times New Roman"/>
          <w:sz w:val="23"/>
          <w:szCs w:val="23"/>
        </w:rPr>
        <w:t xml:space="preserve"> warunków i sposo</w:t>
      </w:r>
      <w:r w:rsidR="00912413" w:rsidRPr="00D215F5">
        <w:rPr>
          <w:rFonts w:ascii="Times New Roman" w:hAnsi="Times New Roman" w:cs="Times New Roman"/>
          <w:sz w:val="23"/>
          <w:szCs w:val="23"/>
        </w:rPr>
        <w:t>b</w:t>
      </w:r>
      <w:r w:rsidR="00912413">
        <w:rPr>
          <w:rFonts w:ascii="Times New Roman" w:hAnsi="Times New Roman" w:cs="Times New Roman"/>
          <w:sz w:val="23"/>
          <w:szCs w:val="23"/>
        </w:rPr>
        <w:t>u</w:t>
      </w:r>
      <w:r w:rsidR="00912413" w:rsidRPr="00D215F5">
        <w:rPr>
          <w:rFonts w:ascii="Times New Roman" w:hAnsi="Times New Roman" w:cs="Times New Roman"/>
          <w:sz w:val="23"/>
          <w:szCs w:val="23"/>
        </w:rPr>
        <w:t xml:space="preserve"> przeprowadzania egzaminu klasyfikacyjnego, egzaminu poprawkowego,  sprawdzianu wiadomości i umiejętności oraz warunki i sposób ustalania rocznej oceny klasyfikacyjnej zachowania w przypadku wniesienia zastrzeżenia do trybu ustalenia tej oceny, o których mowa w rozdziale 3a ustawy z dnia 7 września 1991 r. </w:t>
      </w:r>
      <w:r w:rsidR="0078443C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912413" w:rsidRPr="00D215F5">
        <w:rPr>
          <w:rFonts w:ascii="Times New Roman" w:hAnsi="Times New Roman" w:cs="Times New Roman"/>
          <w:sz w:val="23"/>
          <w:szCs w:val="23"/>
        </w:rPr>
        <w:t>o systemie oświaty (Dz. U. z 2019 r. poz. 1481, 1818 i 2197)</w:t>
      </w:r>
      <w:r w:rsidRPr="009109B9">
        <w:rPr>
          <w:rFonts w:ascii="Times New Roman" w:hAnsi="Times New Roman" w:cs="Times New Roman"/>
          <w:sz w:val="23"/>
          <w:szCs w:val="23"/>
        </w:rPr>
        <w:t xml:space="preserve"> </w:t>
      </w:r>
      <w:r w:rsidRPr="00D215F5">
        <w:rPr>
          <w:rFonts w:ascii="Times New Roman" w:hAnsi="Times New Roman" w:cs="Times New Roman"/>
          <w:sz w:val="23"/>
          <w:szCs w:val="23"/>
        </w:rPr>
        <w:t>i sposób zaliczania zajęć realizowanych w formach pozaszkolnych</w:t>
      </w:r>
      <w:r w:rsidR="00912413" w:rsidRPr="00D215F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zostaną przedstawione</w:t>
      </w:r>
      <w:r w:rsidRPr="00841C38">
        <w:rPr>
          <w:rFonts w:ascii="Times New Roman" w:hAnsi="Times New Roman" w:cs="Times New Roman"/>
          <w:b/>
          <w:sz w:val="24"/>
          <w:szCs w:val="24"/>
        </w:rPr>
        <w:t>, jeśli czasowe ograniczenie funkcjonowania placówki wydłuży się ;</w:t>
      </w:r>
      <w:r w:rsidR="009124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12413" w:rsidRDefault="00912413" w:rsidP="00912413">
      <w:pPr>
        <w:spacing w:line="25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12</w:t>
      </w:r>
      <w:r w:rsidRPr="00D215F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D2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912413">
        <w:rPr>
          <w:rFonts w:ascii="Times New Roman" w:hAnsi="Times New Roman" w:cs="Times New Roman"/>
          <w:sz w:val="23"/>
          <w:szCs w:val="23"/>
        </w:rPr>
        <w:t>Zajęcia realizowane z wykorzystaniem metod i technik  kształcenia na odległość nauczyciel realizuje w ramach obowiązującego go przed dniem wejścia w życie rozporządzenia tygodniowego obowiązkowego wymiaru godzin zajęć dydaktycznych, opiekuńczych i wychowawczych prowadzonych bezpośrednio z uczniami albo na ich rzecz, a w przypadku godzin zajęć realizowanych powyżej tygodniowego obowiązkowego wymiaru godzin w ramach godzin ponadwymiarowych.</w:t>
      </w:r>
    </w:p>
    <w:p w:rsidR="00AA603C" w:rsidRPr="00CA0ECB" w:rsidRDefault="00912413" w:rsidP="00747710">
      <w:pPr>
        <w:spacing w:line="25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Pr="0091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13">
        <w:rPr>
          <w:rFonts w:ascii="Times New Roman" w:hAnsi="Times New Roman" w:cs="Times New Roman"/>
          <w:sz w:val="24"/>
          <w:szCs w:val="24"/>
        </w:rPr>
        <w:t xml:space="preserve">Dyrektor ustala, że do wymiaru godzin nie wlicza się zajęć dodatkowych finansowanych przez organ prowadzący, a przydzielonych konkretnym nauczycielom zgodnie </w:t>
      </w:r>
      <w:r w:rsidR="007844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12413">
        <w:rPr>
          <w:rFonts w:ascii="Times New Roman" w:hAnsi="Times New Roman" w:cs="Times New Roman"/>
          <w:sz w:val="24"/>
          <w:szCs w:val="24"/>
        </w:rPr>
        <w:t>z kwalifikacjami jako godziny ponadwymiarowe;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2053C" w:rsidRPr="00D215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8443C" w:rsidRDefault="00CA0ECB" w:rsidP="00AA603C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13</w:t>
      </w:r>
      <w:r w:rsidR="00A2053C" w:rsidRPr="00D215F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2053C" w:rsidRPr="00D215F5">
        <w:rPr>
          <w:rFonts w:ascii="Times New Roman" w:hAnsi="Times New Roman" w:cs="Times New Roman"/>
          <w:bCs/>
          <w:sz w:val="23"/>
          <w:szCs w:val="23"/>
        </w:rPr>
        <w:t>Zarządzenie obowiązuje od 25 marca 2020</w:t>
      </w:r>
      <w:r w:rsidR="008244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2053C" w:rsidRPr="00D215F5">
        <w:rPr>
          <w:rFonts w:ascii="Times New Roman" w:hAnsi="Times New Roman" w:cs="Times New Roman"/>
          <w:bCs/>
          <w:sz w:val="23"/>
          <w:szCs w:val="23"/>
        </w:rPr>
        <w:t>r.</w:t>
      </w:r>
    </w:p>
    <w:p w:rsidR="0078443C" w:rsidRDefault="0078443C" w:rsidP="00AA603C">
      <w:pPr>
        <w:rPr>
          <w:rFonts w:ascii="Times New Roman" w:hAnsi="Times New Roman" w:cs="Times New Roman"/>
          <w:bCs/>
          <w:sz w:val="23"/>
          <w:szCs w:val="23"/>
        </w:rPr>
      </w:pPr>
    </w:p>
    <w:p w:rsidR="0078443C" w:rsidRDefault="0078443C" w:rsidP="0078443C">
      <w:pPr>
        <w:ind w:left="6372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</w:p>
    <w:p w:rsidR="0078443C" w:rsidRDefault="0078443C" w:rsidP="0078443C">
      <w:pPr>
        <w:ind w:left="6372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Sławomir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Żegota</w:t>
      </w:r>
      <w:proofErr w:type="spellEnd"/>
    </w:p>
    <w:p w:rsidR="0078443C" w:rsidRPr="0078443C" w:rsidRDefault="0078443C" w:rsidP="0078443C">
      <w:pPr>
        <w:ind w:left="6372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Dyrektor Zespołu</w:t>
      </w:r>
      <w:bookmarkEnd w:id="0"/>
    </w:p>
    <w:p w:rsidR="00AA603C" w:rsidRPr="00D215F5" w:rsidRDefault="00AA603C" w:rsidP="00AA603C">
      <w:pPr>
        <w:rPr>
          <w:rFonts w:ascii="Times New Roman" w:hAnsi="Times New Roman" w:cs="Times New Roman"/>
          <w:sz w:val="23"/>
          <w:szCs w:val="23"/>
        </w:rPr>
      </w:pPr>
    </w:p>
    <w:p w:rsidR="00D74195" w:rsidRPr="00D215F5" w:rsidRDefault="00D74195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087BF1" w:rsidRPr="00D215F5" w:rsidRDefault="00087BF1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087BF1" w:rsidRDefault="00087BF1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087BF1" w:rsidRDefault="00087BF1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087BF1" w:rsidRDefault="00087BF1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087BF1" w:rsidRDefault="00087BF1" w:rsidP="00D74195">
      <w:pPr>
        <w:rPr>
          <w:rFonts w:ascii="Times New Roman" w:hAnsi="Times New Roman" w:cs="Times New Roman"/>
          <w:b/>
          <w:sz w:val="24"/>
          <w:szCs w:val="24"/>
        </w:rPr>
      </w:pPr>
    </w:p>
    <w:p w:rsidR="00D74195" w:rsidRPr="008079C2" w:rsidRDefault="00D74195" w:rsidP="00D741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4195" w:rsidRDefault="00D74195" w:rsidP="00D74195">
      <w:pPr>
        <w:rPr>
          <w:sz w:val="23"/>
          <w:szCs w:val="23"/>
        </w:rPr>
      </w:pPr>
    </w:p>
    <w:p w:rsidR="00D74195" w:rsidRPr="0085240A" w:rsidRDefault="00D74195" w:rsidP="00D74195">
      <w:pPr>
        <w:rPr>
          <w:sz w:val="23"/>
          <w:szCs w:val="23"/>
        </w:rPr>
      </w:pPr>
    </w:p>
    <w:p w:rsidR="00D74195" w:rsidRPr="00D07D87" w:rsidRDefault="00D74195" w:rsidP="00490900">
      <w:pPr>
        <w:rPr>
          <w:b/>
          <w:sz w:val="24"/>
          <w:szCs w:val="24"/>
        </w:rPr>
      </w:pPr>
    </w:p>
    <w:sectPr w:rsidR="00D74195" w:rsidRPr="00D0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8F"/>
      </v:shape>
    </w:pict>
  </w:numPicBullet>
  <w:abstractNum w:abstractNumId="0" w15:restartNumberingAfterBreak="0">
    <w:nsid w:val="008803CD"/>
    <w:multiLevelType w:val="hybridMultilevel"/>
    <w:tmpl w:val="FE442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071"/>
    <w:multiLevelType w:val="hybridMultilevel"/>
    <w:tmpl w:val="2CFAE6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E3668"/>
    <w:multiLevelType w:val="hybridMultilevel"/>
    <w:tmpl w:val="DB781A38"/>
    <w:lvl w:ilvl="0" w:tplc="4D38D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442"/>
    <w:multiLevelType w:val="hybridMultilevel"/>
    <w:tmpl w:val="5EB0E2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4E8F"/>
    <w:multiLevelType w:val="hybridMultilevel"/>
    <w:tmpl w:val="9132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D6118"/>
    <w:multiLevelType w:val="hybridMultilevel"/>
    <w:tmpl w:val="53FA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4CCD"/>
    <w:multiLevelType w:val="hybridMultilevel"/>
    <w:tmpl w:val="330E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273"/>
    <w:multiLevelType w:val="hybridMultilevel"/>
    <w:tmpl w:val="B6F20D78"/>
    <w:lvl w:ilvl="0" w:tplc="015A355A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223433B"/>
    <w:multiLevelType w:val="hybridMultilevel"/>
    <w:tmpl w:val="E56A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4436"/>
    <w:multiLevelType w:val="hybridMultilevel"/>
    <w:tmpl w:val="3930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B1290"/>
    <w:multiLevelType w:val="hybridMultilevel"/>
    <w:tmpl w:val="883CC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E34F3"/>
    <w:multiLevelType w:val="hybridMultilevel"/>
    <w:tmpl w:val="0B2873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95F98"/>
    <w:multiLevelType w:val="hybridMultilevel"/>
    <w:tmpl w:val="237468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0E1EE8"/>
    <w:multiLevelType w:val="hybridMultilevel"/>
    <w:tmpl w:val="BC28D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3593F"/>
    <w:multiLevelType w:val="hybridMultilevel"/>
    <w:tmpl w:val="0040F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1"/>
    <w:rsid w:val="00064B6B"/>
    <w:rsid w:val="00064E41"/>
    <w:rsid w:val="00087BF1"/>
    <w:rsid w:val="00127AF9"/>
    <w:rsid w:val="001E44A3"/>
    <w:rsid w:val="00221122"/>
    <w:rsid w:val="00232356"/>
    <w:rsid w:val="00305757"/>
    <w:rsid w:val="00320217"/>
    <w:rsid w:val="00352CF2"/>
    <w:rsid w:val="003855CF"/>
    <w:rsid w:val="0043593F"/>
    <w:rsid w:val="00454B94"/>
    <w:rsid w:val="004674CF"/>
    <w:rsid w:val="00490900"/>
    <w:rsid w:val="00606C8D"/>
    <w:rsid w:val="00622413"/>
    <w:rsid w:val="006874D2"/>
    <w:rsid w:val="006A69B0"/>
    <w:rsid w:val="00747710"/>
    <w:rsid w:val="007750D0"/>
    <w:rsid w:val="0078443C"/>
    <w:rsid w:val="008244CF"/>
    <w:rsid w:val="00841C38"/>
    <w:rsid w:val="008451B5"/>
    <w:rsid w:val="0085240A"/>
    <w:rsid w:val="008B478B"/>
    <w:rsid w:val="009109B9"/>
    <w:rsid w:val="00912413"/>
    <w:rsid w:val="009F16D4"/>
    <w:rsid w:val="00A2053C"/>
    <w:rsid w:val="00A57083"/>
    <w:rsid w:val="00A9782A"/>
    <w:rsid w:val="00AA603C"/>
    <w:rsid w:val="00B86C23"/>
    <w:rsid w:val="00BE11CD"/>
    <w:rsid w:val="00C55BFB"/>
    <w:rsid w:val="00CA0ECB"/>
    <w:rsid w:val="00CA4368"/>
    <w:rsid w:val="00D075E1"/>
    <w:rsid w:val="00D07D87"/>
    <w:rsid w:val="00D215F5"/>
    <w:rsid w:val="00D257EF"/>
    <w:rsid w:val="00D74195"/>
    <w:rsid w:val="00DD0BB3"/>
    <w:rsid w:val="00E3589A"/>
    <w:rsid w:val="00EF46CA"/>
    <w:rsid w:val="00FE62AC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0AFF-AB65-43A0-AB47-76DBE9C5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524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D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9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74195"/>
  </w:style>
  <w:style w:type="paragraph" w:styleId="NormalnyWeb">
    <w:name w:val="Normal (Web)"/>
    <w:basedOn w:val="Normalny"/>
    <w:uiPriority w:val="99"/>
    <w:semiHidden/>
    <w:unhideWhenUsed/>
    <w:rsid w:val="006A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sekretariat</cp:lastModifiedBy>
  <cp:revision>4</cp:revision>
  <cp:lastPrinted>2020-03-26T11:56:00Z</cp:lastPrinted>
  <dcterms:created xsi:type="dcterms:W3CDTF">2020-03-26T11:56:00Z</dcterms:created>
  <dcterms:modified xsi:type="dcterms:W3CDTF">2020-03-26T11:57:00Z</dcterms:modified>
</cp:coreProperties>
</file>