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74" w:rsidRPr="006D3069" w:rsidRDefault="00341B74" w:rsidP="00341B74">
      <w:pPr>
        <w:pStyle w:val="NormalnyWeb"/>
        <w:rPr>
          <w:rFonts w:ascii="Arial" w:hAnsi="Arial" w:cs="Arial"/>
          <w:b/>
          <w:color w:val="000000"/>
          <w:sz w:val="36"/>
          <w:szCs w:val="36"/>
        </w:rPr>
      </w:pPr>
      <w:r w:rsidRPr="006D3069">
        <w:rPr>
          <w:rFonts w:ascii="Arial" w:hAnsi="Arial" w:cs="Arial"/>
          <w:b/>
          <w:color w:val="000000"/>
          <w:sz w:val="36"/>
          <w:szCs w:val="36"/>
        </w:rPr>
        <w:t>O nas - tekst do odczytu maszynowego</w:t>
      </w:r>
    </w:p>
    <w:p w:rsidR="00341B74" w:rsidRPr="006D3069" w:rsidRDefault="00341B74" w:rsidP="00341B74">
      <w:pPr>
        <w:pStyle w:val="NormalnyWeb"/>
        <w:rPr>
          <w:rFonts w:ascii="Arial" w:hAnsi="Arial" w:cs="Arial"/>
          <w:b/>
          <w:color w:val="000000"/>
          <w:sz w:val="27"/>
          <w:szCs w:val="27"/>
        </w:rPr>
      </w:pPr>
      <w:r w:rsidRPr="006D3069">
        <w:rPr>
          <w:rFonts w:ascii="Arial" w:hAnsi="Arial" w:cs="Arial"/>
          <w:b/>
          <w:color w:val="000000"/>
          <w:sz w:val="27"/>
          <w:szCs w:val="27"/>
        </w:rPr>
        <w:t>Informacje ogólne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Przedszkole nr 2 w Zespole Szkolno-Przedszkolnym nr 6 znajduje się w Tomaszowie Mazowieckim przy ulicy S. C</w:t>
      </w:r>
      <w:r w:rsidR="002210A4">
        <w:rPr>
          <w:rFonts w:ascii="Arial" w:hAnsi="Arial" w:cs="Arial"/>
          <w:color w:val="000000"/>
          <w:sz w:val="27"/>
          <w:szCs w:val="27"/>
        </w:rPr>
        <w:t>zarnieckiego 12/14, kod pocztowy</w:t>
      </w:r>
      <w:r w:rsidR="00E03A4A" w:rsidRPr="006D3069">
        <w:rPr>
          <w:rFonts w:ascii="Arial" w:hAnsi="Arial" w:cs="Arial"/>
          <w:color w:val="000000"/>
          <w:sz w:val="27"/>
          <w:szCs w:val="27"/>
        </w:rPr>
        <w:t xml:space="preserve">                   </w:t>
      </w:r>
      <w:r w:rsidRPr="006D3069">
        <w:rPr>
          <w:rFonts w:ascii="Arial" w:hAnsi="Arial" w:cs="Arial"/>
          <w:color w:val="000000"/>
          <w:sz w:val="27"/>
          <w:szCs w:val="27"/>
        </w:rPr>
        <w:t>97-200, telefon: 44 724 39 12, e-mail: przedszkole2@tomaszow-maz.pl.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Przedszkole realizuje cele i zadania określone w Ustawie o systemie oświaty oraz przepisach wydanych na jej podstawie, umożliwiając wychowankom wsparcie ich całościowego rozwoju. Wsparcie to realizowane jest przez proces opieki, wychowania i nauczania - uczenia się, co umożliwia dziecku odkrywanie własnych możliwości, sensu działania oraz gromadzenie doświadczeń na dro</w:t>
      </w:r>
      <w:r w:rsidR="002210A4">
        <w:rPr>
          <w:rFonts w:ascii="Arial" w:hAnsi="Arial" w:cs="Arial"/>
          <w:color w:val="000000"/>
          <w:sz w:val="27"/>
          <w:szCs w:val="27"/>
        </w:rPr>
        <w:t xml:space="preserve">dze do prawdy, dobra i piękna. W </w:t>
      </w:r>
      <w:r w:rsidRPr="006D3069">
        <w:rPr>
          <w:rFonts w:ascii="Arial" w:hAnsi="Arial" w:cs="Arial"/>
          <w:color w:val="000000"/>
          <w:sz w:val="27"/>
          <w:szCs w:val="27"/>
        </w:rPr>
        <w:t>efekcie tego wsparcia dziecko osiąga dojrzałość do podjęcia nauki na pierwszym etapie edukacji.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Przedszkole realizuje cele i zadania poprzez: organizację oddziałów dla dzieci</w:t>
      </w:r>
      <w:r w:rsidR="00E03A4A" w:rsidRPr="006D3069">
        <w:rPr>
          <w:rFonts w:ascii="Arial" w:hAnsi="Arial" w:cs="Arial"/>
          <w:color w:val="000000"/>
          <w:sz w:val="27"/>
          <w:szCs w:val="27"/>
        </w:rPr>
        <w:t xml:space="preserve"> </w:t>
      </w:r>
      <w:r w:rsidRPr="006D3069">
        <w:rPr>
          <w:rFonts w:ascii="Arial" w:hAnsi="Arial" w:cs="Arial"/>
          <w:color w:val="000000"/>
          <w:sz w:val="27"/>
          <w:szCs w:val="27"/>
        </w:rPr>
        <w:t>w zbliżonym wieku z uwzględnieniem indywidualnych wniosków rodziców oraz predyspozycji rozwojowych dzieci.</w:t>
      </w:r>
    </w:p>
    <w:p w:rsidR="00341B74" w:rsidRPr="006D3069" w:rsidRDefault="00DC7203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W przedszkolu funkcjonują 4 oddziały przedszkolne</w:t>
      </w:r>
      <w:r w:rsidR="00341B74" w:rsidRPr="006D3069">
        <w:rPr>
          <w:rFonts w:ascii="Arial" w:hAnsi="Arial" w:cs="Arial"/>
          <w:color w:val="000000"/>
          <w:sz w:val="27"/>
          <w:szCs w:val="27"/>
        </w:rPr>
        <w:t xml:space="preserve"> dla dzieci w wieku od 2,5 - 6 lat.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b/>
          <w:color w:val="000000"/>
          <w:sz w:val="27"/>
          <w:szCs w:val="27"/>
        </w:rPr>
        <w:t>Organami przedszkola są</w:t>
      </w:r>
      <w:r w:rsidRPr="006D3069">
        <w:rPr>
          <w:rFonts w:ascii="Arial" w:hAnsi="Arial" w:cs="Arial"/>
          <w:color w:val="000000"/>
          <w:sz w:val="27"/>
          <w:szCs w:val="27"/>
        </w:rPr>
        <w:t>:</w:t>
      </w:r>
    </w:p>
    <w:p w:rsidR="00341B74" w:rsidRPr="006D3069" w:rsidRDefault="00341B74" w:rsidP="006D3069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1. Dyrektor Zespołu</w:t>
      </w:r>
    </w:p>
    <w:p w:rsidR="00341B74" w:rsidRPr="006D3069" w:rsidRDefault="00341B74" w:rsidP="006D3069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2. Rada Pedagogiczna</w:t>
      </w:r>
    </w:p>
    <w:p w:rsidR="00341B74" w:rsidRPr="006D3069" w:rsidRDefault="00341B74" w:rsidP="006D3069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3. Rada Rodziców</w:t>
      </w:r>
    </w:p>
    <w:p w:rsidR="00341B74" w:rsidRPr="006D3069" w:rsidRDefault="00341B74" w:rsidP="00341B74">
      <w:pPr>
        <w:pStyle w:val="NormalnyWeb"/>
        <w:rPr>
          <w:rFonts w:ascii="Arial" w:hAnsi="Arial" w:cs="Arial"/>
          <w:b/>
          <w:color w:val="000000"/>
          <w:sz w:val="27"/>
          <w:szCs w:val="27"/>
        </w:rPr>
      </w:pPr>
      <w:r w:rsidRPr="006D3069">
        <w:rPr>
          <w:rFonts w:ascii="Arial" w:hAnsi="Arial" w:cs="Arial"/>
          <w:b/>
          <w:color w:val="000000"/>
          <w:sz w:val="27"/>
          <w:szCs w:val="27"/>
        </w:rPr>
        <w:t>Sprawy dotyczące wychowanków prowadzone przez przedszkole</w:t>
      </w:r>
      <w:r w:rsidR="00B147CB" w:rsidRPr="006D3069">
        <w:rPr>
          <w:rFonts w:ascii="Arial" w:hAnsi="Arial" w:cs="Arial"/>
          <w:b/>
          <w:color w:val="000000"/>
          <w:sz w:val="27"/>
          <w:szCs w:val="27"/>
        </w:rPr>
        <w:t>: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1. Obowiązek rocznego przygotowania przedszkolnego:</w:t>
      </w:r>
    </w:p>
    <w:p w:rsidR="00341B74" w:rsidRPr="006D3069" w:rsidRDefault="00341B74" w:rsidP="002210A4">
      <w:pPr>
        <w:pStyle w:val="NormalnyWeb"/>
        <w:numPr>
          <w:ilvl w:val="0"/>
          <w:numId w:val="1"/>
        </w:numPr>
        <w:spacing w:before="240" w:beforeAutospacing="0" w:after="240" w:afterAutospacing="0" w:line="360" w:lineRule="auto"/>
        <w:ind w:left="788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zapisu do przedszkola dokonuje rodzic lub opiekun prawny w gabinecie wicedyrektora/intendenta</w:t>
      </w:r>
    </w:p>
    <w:p w:rsidR="00341B74" w:rsidRPr="006D3069" w:rsidRDefault="00341B74" w:rsidP="002210A4">
      <w:pPr>
        <w:pStyle w:val="NormalnyWeb"/>
        <w:numPr>
          <w:ilvl w:val="0"/>
          <w:numId w:val="1"/>
        </w:numPr>
        <w:spacing w:before="240" w:beforeAutospacing="0" w:after="240" w:afterAutospacing="0" w:line="360" w:lineRule="auto"/>
        <w:ind w:left="788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ewidencja wychowanków</w:t>
      </w:r>
    </w:p>
    <w:p w:rsidR="00341B74" w:rsidRPr="006D3069" w:rsidRDefault="00341B74" w:rsidP="002210A4">
      <w:pPr>
        <w:pStyle w:val="NormalnyWeb"/>
        <w:numPr>
          <w:ilvl w:val="0"/>
          <w:numId w:val="1"/>
        </w:numPr>
        <w:spacing w:before="240" w:beforeAutospacing="0" w:after="240" w:afterAutospacing="0" w:line="360" w:lineRule="auto"/>
        <w:ind w:left="788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dzienniki zajęć przedszkolnych i specjalistycznych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2. Sprawy administracyjne:</w:t>
      </w:r>
    </w:p>
    <w:p w:rsidR="00341B74" w:rsidRPr="006D3069" w:rsidRDefault="00341B74" w:rsidP="006D3069">
      <w:pPr>
        <w:pStyle w:val="NormalnyWeb"/>
        <w:numPr>
          <w:ilvl w:val="0"/>
          <w:numId w:val="2"/>
        </w:numPr>
        <w:spacing w:before="240" w:beforeAutospacing="0" w:after="240" w:afterAutospacing="0" w:line="360" w:lineRule="auto"/>
        <w:ind w:left="788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lastRenderedPageBreak/>
        <w:t>zezwolenia i zwolnienia zgodnie z obowiązującymi przepisami na pisemny wniosek rodziców lub opiekunów prawnych - wydaje dyrektor Zespołu</w:t>
      </w:r>
    </w:p>
    <w:p w:rsidR="00341B74" w:rsidRPr="006D3069" w:rsidRDefault="00341B74" w:rsidP="006D3069">
      <w:pPr>
        <w:pStyle w:val="NormalnyWeb"/>
        <w:numPr>
          <w:ilvl w:val="0"/>
          <w:numId w:val="2"/>
        </w:numPr>
        <w:spacing w:before="240" w:beforeAutospacing="0" w:after="240" w:afterAutospacing="0" w:line="360" w:lineRule="auto"/>
        <w:ind w:left="788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wydawanie zaświadczeń,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3. Postępowanie w sprawach nieletnich:</w:t>
      </w:r>
    </w:p>
    <w:p w:rsidR="00341B74" w:rsidRPr="006D3069" w:rsidRDefault="00341B74" w:rsidP="002210A4">
      <w:pPr>
        <w:pStyle w:val="NormalnyWeb"/>
        <w:numPr>
          <w:ilvl w:val="0"/>
          <w:numId w:val="3"/>
        </w:numPr>
        <w:spacing w:before="240" w:beforeAutospacing="0" w:after="240" w:afterAutospacing="0" w:line="360" w:lineRule="auto"/>
        <w:ind w:left="714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wnioski do Sądu Rodzinnego,</w:t>
      </w:r>
    </w:p>
    <w:p w:rsidR="00341B74" w:rsidRPr="006D3069" w:rsidRDefault="00341B74" w:rsidP="002210A4">
      <w:pPr>
        <w:pStyle w:val="NormalnyWeb"/>
        <w:numPr>
          <w:ilvl w:val="0"/>
          <w:numId w:val="3"/>
        </w:numPr>
        <w:spacing w:before="240" w:beforeAutospacing="0" w:after="240" w:afterAutospacing="0" w:line="360" w:lineRule="auto"/>
        <w:ind w:left="714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 xml:space="preserve">skierowania do Poradni </w:t>
      </w:r>
      <w:proofErr w:type="spellStart"/>
      <w:r w:rsidRPr="006D3069">
        <w:rPr>
          <w:rFonts w:ascii="Arial" w:hAnsi="Arial" w:cs="Arial"/>
          <w:color w:val="000000"/>
          <w:sz w:val="27"/>
          <w:szCs w:val="27"/>
        </w:rPr>
        <w:t>Psychologiczno</w:t>
      </w:r>
      <w:proofErr w:type="spellEnd"/>
      <w:r w:rsidRPr="006D3069">
        <w:rPr>
          <w:rFonts w:ascii="Arial" w:hAnsi="Arial" w:cs="Arial"/>
          <w:color w:val="000000"/>
          <w:sz w:val="27"/>
          <w:szCs w:val="27"/>
        </w:rPr>
        <w:t xml:space="preserve"> - Pedagogicznej,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4. Archiwum:</w:t>
      </w:r>
    </w:p>
    <w:p w:rsidR="00341B74" w:rsidRPr="006D3069" w:rsidRDefault="00341B74" w:rsidP="002210A4">
      <w:pPr>
        <w:pStyle w:val="NormalnyWeb"/>
        <w:numPr>
          <w:ilvl w:val="0"/>
          <w:numId w:val="5"/>
        </w:numPr>
        <w:spacing w:before="240" w:beforeAutospacing="0" w:after="240" w:afterAutospacing="0" w:line="360" w:lineRule="auto"/>
        <w:ind w:left="714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dzienniki zajęć stałych – dla każdej grupy wychowanków</w:t>
      </w:r>
    </w:p>
    <w:p w:rsidR="00341B74" w:rsidRPr="006D3069" w:rsidRDefault="00341B74" w:rsidP="002210A4">
      <w:pPr>
        <w:pStyle w:val="NormalnyWeb"/>
        <w:numPr>
          <w:ilvl w:val="0"/>
          <w:numId w:val="5"/>
        </w:numPr>
        <w:spacing w:before="240" w:beforeAutospacing="0" w:after="240" w:afterAutospacing="0" w:line="360" w:lineRule="auto"/>
        <w:ind w:left="714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dziennik zajęć okresowych lub okazjonalnych dla uczestników tych zajęć</w:t>
      </w:r>
    </w:p>
    <w:p w:rsidR="00341B74" w:rsidRPr="006D3069" w:rsidRDefault="00341B74" w:rsidP="002210A4">
      <w:pPr>
        <w:pStyle w:val="NormalnyWeb"/>
        <w:numPr>
          <w:ilvl w:val="0"/>
          <w:numId w:val="5"/>
        </w:numPr>
        <w:spacing w:before="240" w:beforeAutospacing="0" w:after="240" w:afterAutospacing="0" w:line="360" w:lineRule="auto"/>
        <w:ind w:left="714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teczki wychowawców</w:t>
      </w:r>
    </w:p>
    <w:p w:rsidR="00341B74" w:rsidRPr="006D3069" w:rsidRDefault="00341B74" w:rsidP="002210A4">
      <w:pPr>
        <w:pStyle w:val="NormalnyWeb"/>
        <w:numPr>
          <w:ilvl w:val="0"/>
          <w:numId w:val="5"/>
        </w:numPr>
        <w:spacing w:before="240" w:beforeAutospacing="0" w:after="240" w:afterAutospacing="0" w:line="360" w:lineRule="auto"/>
        <w:ind w:left="714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obserwacje dzieci i diagnozy gotowości dziecka do podjęcia nauki w szkole</w:t>
      </w:r>
    </w:p>
    <w:p w:rsidR="00341B74" w:rsidRPr="006D3069" w:rsidRDefault="00341B74" w:rsidP="002210A4">
      <w:pPr>
        <w:pStyle w:val="NormalnyWeb"/>
        <w:numPr>
          <w:ilvl w:val="0"/>
          <w:numId w:val="5"/>
        </w:numPr>
        <w:spacing w:before="240" w:beforeAutospacing="0" w:after="240" w:afterAutospacing="0" w:line="360" w:lineRule="auto"/>
        <w:ind w:left="714" w:hanging="357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 xml:space="preserve">dokumentacja badań i czynności uzupełniających prowadzonych przez, pedagoga, psychologa, logopedę, a także indywidualne programy </w:t>
      </w:r>
      <w:proofErr w:type="spellStart"/>
      <w:r w:rsidRPr="006D3069">
        <w:rPr>
          <w:rFonts w:ascii="Arial" w:hAnsi="Arial" w:cs="Arial"/>
          <w:color w:val="000000"/>
          <w:sz w:val="27"/>
          <w:szCs w:val="27"/>
        </w:rPr>
        <w:t>edukacyjno</w:t>
      </w:r>
      <w:proofErr w:type="spellEnd"/>
      <w:r w:rsidRPr="006D3069">
        <w:rPr>
          <w:rFonts w:ascii="Arial" w:hAnsi="Arial" w:cs="Arial"/>
          <w:color w:val="000000"/>
          <w:sz w:val="27"/>
          <w:szCs w:val="27"/>
        </w:rPr>
        <w:t xml:space="preserve"> – terapeutyczne.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Wszelkie podania, wnioski i pisma interesantów są przyjmowane w przedszkolu od poniedziałku do piątku w godzinach: 7.30 -15.30, w gabinecie wicedyrektora lub intendenta.</w:t>
      </w:r>
    </w:p>
    <w:p w:rsidR="00341B74" w:rsidRPr="002210A4" w:rsidRDefault="00341B74" w:rsidP="00341B74">
      <w:pPr>
        <w:pStyle w:val="NormalnyWeb"/>
        <w:rPr>
          <w:rFonts w:ascii="Arial" w:hAnsi="Arial" w:cs="Arial"/>
          <w:b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 xml:space="preserve">Pracownicy przedszkola (wicedyrektor/intendent) udzielają szczegółowych informacji dotyczących sposobu załatwiania spraw. Korespondencję można </w:t>
      </w:r>
      <w:r w:rsidRPr="002210A4">
        <w:rPr>
          <w:rFonts w:ascii="Arial" w:hAnsi="Arial" w:cs="Arial"/>
          <w:color w:val="000000"/>
          <w:sz w:val="27"/>
          <w:szCs w:val="27"/>
        </w:rPr>
        <w:t>dostarczyć osobiście lub drogą pocztową.</w:t>
      </w:r>
    </w:p>
    <w:p w:rsidR="002210A4" w:rsidRDefault="002210A4" w:rsidP="00341B74">
      <w:pPr>
        <w:pStyle w:val="NormalnyWeb"/>
        <w:rPr>
          <w:rFonts w:ascii="Arial" w:hAnsi="Arial" w:cs="Arial"/>
          <w:b/>
          <w:color w:val="000000"/>
          <w:sz w:val="27"/>
          <w:szCs w:val="27"/>
        </w:rPr>
      </w:pPr>
    </w:p>
    <w:p w:rsidR="002210A4" w:rsidRDefault="002210A4" w:rsidP="00341B74">
      <w:pPr>
        <w:pStyle w:val="NormalnyWeb"/>
        <w:rPr>
          <w:rFonts w:ascii="Arial" w:hAnsi="Arial" w:cs="Arial"/>
          <w:b/>
          <w:color w:val="000000"/>
          <w:sz w:val="27"/>
          <w:szCs w:val="27"/>
        </w:rPr>
      </w:pPr>
    </w:p>
    <w:p w:rsidR="00341B74" w:rsidRPr="002210A4" w:rsidRDefault="00341B74" w:rsidP="00341B74">
      <w:pPr>
        <w:pStyle w:val="NormalnyWeb"/>
        <w:rPr>
          <w:rFonts w:ascii="Arial" w:hAnsi="Arial" w:cs="Arial"/>
          <w:b/>
          <w:color w:val="000000"/>
          <w:sz w:val="27"/>
          <w:szCs w:val="27"/>
        </w:rPr>
      </w:pPr>
      <w:bookmarkStart w:id="0" w:name="_GoBack"/>
      <w:bookmarkEnd w:id="0"/>
      <w:r w:rsidRPr="002210A4">
        <w:rPr>
          <w:rFonts w:ascii="Arial" w:hAnsi="Arial" w:cs="Arial"/>
          <w:b/>
          <w:color w:val="000000"/>
          <w:sz w:val="27"/>
          <w:szCs w:val="27"/>
        </w:rPr>
        <w:lastRenderedPageBreak/>
        <w:t>Nasza placówka oferuje: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1. bezpieczeństwo poprzez rozbudowany s</w:t>
      </w:r>
      <w:r w:rsidR="00DC7203" w:rsidRPr="006D3069">
        <w:rPr>
          <w:rFonts w:ascii="Arial" w:hAnsi="Arial" w:cs="Arial"/>
          <w:color w:val="000000"/>
          <w:sz w:val="27"/>
          <w:szCs w:val="27"/>
        </w:rPr>
        <w:t>ystem monitoringu</w:t>
      </w:r>
      <w:r w:rsidRPr="006D3069">
        <w:rPr>
          <w:rFonts w:ascii="Arial" w:hAnsi="Arial" w:cs="Arial"/>
          <w:color w:val="000000"/>
          <w:sz w:val="27"/>
          <w:szCs w:val="27"/>
        </w:rPr>
        <w:t xml:space="preserve"> zewnętrznego,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2. opiekę, wychowanie i naukę od 6:00 do 17:00,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3. możliwość zjedzenia obiadu w przedszkolu,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4. kameralną i serdeczną atmosferę,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5. wysoką jakość edukacji, opieki i wychowania,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6. wsparcie psychologiczno-pedagogiczne we współpracy z Poradnią Psychologiczno-Pedagogiczną w Tomaszowie Mazowieckim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7. atrakcyjną ofertę zajęć edukacyjnych,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8. zajęcia specjalistyczne,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9. stały dostęp rodziców do informacji o dziecku poprzez bieżący kontakt z wychowawcami, konsultacje indywidualne, zebrania z rodzicami,</w:t>
      </w:r>
    </w:p>
    <w:p w:rsidR="00341B74" w:rsidRPr="006D3069" w:rsidRDefault="00341B74" w:rsidP="00341B74">
      <w:pPr>
        <w:pStyle w:val="NormalnyWeb"/>
        <w:rPr>
          <w:rFonts w:ascii="Arial" w:hAnsi="Arial" w:cs="Arial"/>
          <w:color w:val="000000"/>
          <w:sz w:val="27"/>
          <w:szCs w:val="27"/>
        </w:rPr>
      </w:pPr>
      <w:r w:rsidRPr="006D3069">
        <w:rPr>
          <w:rFonts w:ascii="Arial" w:hAnsi="Arial" w:cs="Arial"/>
          <w:color w:val="000000"/>
          <w:sz w:val="27"/>
          <w:szCs w:val="27"/>
        </w:rPr>
        <w:t>10. wyjazdy na wycieczki.</w:t>
      </w:r>
    </w:p>
    <w:p w:rsidR="0003011B" w:rsidRPr="006D3069" w:rsidRDefault="0003011B">
      <w:pPr>
        <w:rPr>
          <w:rFonts w:ascii="Arial" w:hAnsi="Arial" w:cs="Arial"/>
        </w:rPr>
      </w:pPr>
    </w:p>
    <w:sectPr w:rsidR="0003011B" w:rsidRPr="006D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5F92"/>
    <w:multiLevelType w:val="hybridMultilevel"/>
    <w:tmpl w:val="F80A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23B8D"/>
    <w:multiLevelType w:val="hybridMultilevel"/>
    <w:tmpl w:val="EDC2B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41078"/>
    <w:multiLevelType w:val="hybridMultilevel"/>
    <w:tmpl w:val="E21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20B2"/>
    <w:multiLevelType w:val="hybridMultilevel"/>
    <w:tmpl w:val="1AD232B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BD3339F"/>
    <w:multiLevelType w:val="hybridMultilevel"/>
    <w:tmpl w:val="B0924C5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967C8F62">
      <w:numFmt w:val="bullet"/>
      <w:lvlText w:val="·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1F"/>
    <w:rsid w:val="0003011B"/>
    <w:rsid w:val="002210A4"/>
    <w:rsid w:val="002D213D"/>
    <w:rsid w:val="00341B74"/>
    <w:rsid w:val="006D3069"/>
    <w:rsid w:val="008C3094"/>
    <w:rsid w:val="00B147CB"/>
    <w:rsid w:val="00DC7203"/>
    <w:rsid w:val="00E03A4A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3A65-F70A-43D1-B6FB-89C5925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Kowalska</dc:creator>
  <cp:keywords/>
  <dc:description/>
  <cp:lastModifiedBy>sekretariat</cp:lastModifiedBy>
  <cp:revision>5</cp:revision>
  <dcterms:created xsi:type="dcterms:W3CDTF">2022-05-24T05:51:00Z</dcterms:created>
  <dcterms:modified xsi:type="dcterms:W3CDTF">2022-05-25T06:37:00Z</dcterms:modified>
</cp:coreProperties>
</file>